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18A5" w14:textId="77777777" w:rsidR="00240829" w:rsidRDefault="00240829">
      <w:pPr>
        <w:widowControl w:val="0"/>
        <w:rPr>
          <w:rFonts w:ascii="Georgia" w:eastAsia="Georgia" w:hAnsi="Georgia" w:cs="Georgia"/>
          <w:color w:val="414042"/>
        </w:rPr>
      </w:pPr>
    </w:p>
    <w:p w14:paraId="6A9239B8" w14:textId="77777777" w:rsidR="00240829" w:rsidRDefault="00240829">
      <w:pPr>
        <w:widowControl w:val="0"/>
      </w:pPr>
    </w:p>
    <w:tbl>
      <w:tblPr>
        <w:tblStyle w:val="a"/>
        <w:tblW w:w="1008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0080"/>
      </w:tblGrid>
      <w:tr w:rsidR="00240829" w14:paraId="181E00DC" w14:textId="77777777">
        <w:trPr>
          <w:jc w:val="center"/>
        </w:trPr>
        <w:tc>
          <w:tcPr>
            <w:tcW w:w="10080" w:type="dxa"/>
          </w:tcPr>
          <w:p w14:paraId="06BD4880" w14:textId="77777777" w:rsidR="00240829" w:rsidRDefault="00674C6D">
            <w:pPr>
              <w:pStyle w:val="Title"/>
              <w:keepNext w:val="0"/>
              <w:keepLines w:val="0"/>
              <w:spacing w:before="280" w:after="0"/>
              <w:jc w:val="center"/>
              <w:rPr>
                <w:color w:val="8A0050"/>
                <w:sz w:val="44"/>
                <w:szCs w:val="44"/>
              </w:rPr>
            </w:pPr>
            <w:r>
              <w:rPr>
                <w:noProof/>
              </w:rPr>
              <w:drawing>
                <wp:anchor distT="0" distB="0" distL="114300" distR="114300" simplePos="0" relativeHeight="251658240" behindDoc="0" locked="0" layoutInCell="1" hidden="0" allowOverlap="1" wp14:anchorId="3C5557C3" wp14:editId="3114B938">
                  <wp:simplePos x="0" y="0"/>
                  <wp:positionH relativeFrom="column">
                    <wp:posOffset>2199640</wp:posOffset>
                  </wp:positionH>
                  <wp:positionV relativeFrom="paragraph">
                    <wp:posOffset>114300</wp:posOffset>
                  </wp:positionV>
                  <wp:extent cx="1990725" cy="8489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7146" t="29762" r="5654" b="23733"/>
                          <a:stretch>
                            <a:fillRect/>
                          </a:stretch>
                        </pic:blipFill>
                        <pic:spPr>
                          <a:xfrm>
                            <a:off x="0" y="0"/>
                            <a:ext cx="1990725" cy="848995"/>
                          </a:xfrm>
                          <a:prstGeom prst="rect">
                            <a:avLst/>
                          </a:prstGeom>
                          <a:ln/>
                        </pic:spPr>
                      </pic:pic>
                    </a:graphicData>
                  </a:graphic>
                </wp:anchor>
              </w:drawing>
            </w:r>
          </w:p>
          <w:p w14:paraId="26930542" w14:textId="77777777" w:rsidR="00240829" w:rsidRDefault="00240829">
            <w:pPr>
              <w:pStyle w:val="Title"/>
              <w:keepNext w:val="0"/>
              <w:keepLines w:val="0"/>
              <w:spacing w:after="0"/>
              <w:jc w:val="center"/>
              <w:rPr>
                <w:color w:val="8A0050"/>
                <w:sz w:val="36"/>
                <w:szCs w:val="36"/>
              </w:rPr>
            </w:pPr>
          </w:p>
          <w:p w14:paraId="713D75A3" w14:textId="77777777" w:rsidR="00240829" w:rsidRDefault="00240829"/>
          <w:p w14:paraId="5DD6E50D" w14:textId="77777777" w:rsidR="00240829" w:rsidRDefault="00674C6D">
            <w:pPr>
              <w:pStyle w:val="Title"/>
              <w:keepNext w:val="0"/>
              <w:keepLines w:val="0"/>
              <w:spacing w:after="0"/>
              <w:jc w:val="center"/>
              <w:rPr>
                <w:color w:val="8A0050"/>
                <w:sz w:val="36"/>
                <w:szCs w:val="36"/>
              </w:rPr>
            </w:pPr>
            <w:r>
              <w:rPr>
                <w:color w:val="8A0050"/>
                <w:sz w:val="36"/>
                <w:szCs w:val="36"/>
              </w:rPr>
              <w:t>CIAND Board Meeting Agenda</w:t>
            </w:r>
          </w:p>
        </w:tc>
      </w:tr>
    </w:tbl>
    <w:p w14:paraId="5213C94B" w14:textId="77777777" w:rsidR="00240829" w:rsidRDefault="00240829">
      <w:pPr>
        <w:widowControl w:val="0"/>
        <w:rPr>
          <w:rFonts w:ascii="Georgia" w:eastAsia="Georgia" w:hAnsi="Georgia" w:cs="Georgia"/>
          <w:color w:val="414042"/>
          <w:sz w:val="36"/>
          <w:szCs w:val="36"/>
        </w:rPr>
      </w:pPr>
    </w:p>
    <w:tbl>
      <w:tblPr>
        <w:tblStyle w:val="a0"/>
        <w:tblW w:w="1008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712"/>
        <w:gridCol w:w="8368"/>
      </w:tblGrid>
      <w:tr w:rsidR="00240829" w14:paraId="7F7A457E" w14:textId="77777777">
        <w:trPr>
          <w:jc w:val="center"/>
        </w:trPr>
        <w:tc>
          <w:tcPr>
            <w:tcW w:w="1712" w:type="dxa"/>
            <w:tcMar>
              <w:top w:w="504" w:type="dxa"/>
            </w:tcMar>
          </w:tcPr>
          <w:p w14:paraId="5C1E2620" w14:textId="77777777" w:rsidR="00240829" w:rsidRDefault="00674C6D">
            <w:r>
              <w:t>Location:</w:t>
            </w:r>
          </w:p>
        </w:tc>
        <w:tc>
          <w:tcPr>
            <w:tcW w:w="8368" w:type="dxa"/>
            <w:tcMar>
              <w:top w:w="504" w:type="dxa"/>
            </w:tcMar>
          </w:tcPr>
          <w:p w14:paraId="0BA97856" w14:textId="77777777" w:rsidR="00240829" w:rsidRDefault="00674C6D">
            <w:pPr>
              <w:shd w:val="clear" w:color="auto" w:fill="FFFFFF"/>
            </w:pPr>
            <w:r>
              <w:t>Zoom online meeting</w:t>
            </w:r>
          </w:p>
        </w:tc>
      </w:tr>
      <w:tr w:rsidR="00240829" w14:paraId="545CE293" w14:textId="77777777">
        <w:trPr>
          <w:jc w:val="center"/>
        </w:trPr>
        <w:tc>
          <w:tcPr>
            <w:tcW w:w="1712" w:type="dxa"/>
          </w:tcPr>
          <w:p w14:paraId="10C8F334" w14:textId="77777777" w:rsidR="00240829" w:rsidRDefault="00674C6D">
            <w:r>
              <w:t>Date:</w:t>
            </w:r>
          </w:p>
        </w:tc>
        <w:tc>
          <w:tcPr>
            <w:tcW w:w="8368" w:type="dxa"/>
          </w:tcPr>
          <w:p w14:paraId="0826D242" w14:textId="77777777" w:rsidR="00240829" w:rsidRDefault="00674C6D">
            <w:r>
              <w:rPr>
                <w:b w:val="0"/>
              </w:rPr>
              <w:t>Thursday, October 22nd, 2020</w:t>
            </w:r>
          </w:p>
        </w:tc>
      </w:tr>
      <w:tr w:rsidR="00240829" w14:paraId="0034F5E9" w14:textId="77777777">
        <w:trPr>
          <w:jc w:val="center"/>
        </w:trPr>
        <w:tc>
          <w:tcPr>
            <w:tcW w:w="1712" w:type="dxa"/>
          </w:tcPr>
          <w:p w14:paraId="0A6D0EE0" w14:textId="77777777" w:rsidR="00240829" w:rsidRDefault="00674C6D">
            <w:r>
              <w:t>Time:</w:t>
            </w:r>
          </w:p>
        </w:tc>
        <w:tc>
          <w:tcPr>
            <w:tcW w:w="8368" w:type="dxa"/>
          </w:tcPr>
          <w:p w14:paraId="14E06951" w14:textId="77777777" w:rsidR="00240829" w:rsidRDefault="00674C6D">
            <w:r>
              <w:t>6:00 - 7:00 pm EST</w:t>
            </w:r>
          </w:p>
        </w:tc>
      </w:tr>
      <w:tr w:rsidR="00240829" w14:paraId="253424F7" w14:textId="77777777">
        <w:trPr>
          <w:jc w:val="center"/>
        </w:trPr>
        <w:tc>
          <w:tcPr>
            <w:tcW w:w="1712" w:type="dxa"/>
          </w:tcPr>
          <w:p w14:paraId="0ACAA8F0" w14:textId="77777777" w:rsidR="00240829" w:rsidRDefault="00674C6D">
            <w:r>
              <w:t>Attendees:</w:t>
            </w:r>
          </w:p>
        </w:tc>
        <w:tc>
          <w:tcPr>
            <w:tcW w:w="8368" w:type="dxa"/>
          </w:tcPr>
          <w:p w14:paraId="278E9D45" w14:textId="5F66E194" w:rsidR="00240829" w:rsidRPr="0026025B" w:rsidRDefault="0026025B">
            <w:pPr>
              <w:rPr>
                <w:b w:val="0"/>
                <w:bCs/>
              </w:rPr>
            </w:pPr>
            <w:r>
              <w:rPr>
                <w:b w:val="0"/>
                <w:bCs/>
              </w:rPr>
              <w:t xml:space="preserve">Kasey </w:t>
            </w:r>
            <w:proofErr w:type="spellStart"/>
            <w:r>
              <w:rPr>
                <w:b w:val="0"/>
                <w:bCs/>
              </w:rPr>
              <w:t>Voeller</w:t>
            </w:r>
            <w:proofErr w:type="spellEnd"/>
            <w:r>
              <w:rPr>
                <w:b w:val="0"/>
                <w:bCs/>
              </w:rPr>
              <w:t>, Jessica Hoffman, Jessica Oakes, Jeffrey Ketcham, Karen Emminger, Ka</w:t>
            </w:r>
            <w:r w:rsidR="000E1232">
              <w:rPr>
                <w:b w:val="0"/>
                <w:bCs/>
              </w:rPr>
              <w:t>te</w:t>
            </w:r>
            <w:r>
              <w:rPr>
                <w:b w:val="0"/>
                <w:bCs/>
              </w:rPr>
              <w:t xml:space="preserve"> Beard, Michaela </w:t>
            </w:r>
            <w:proofErr w:type="spellStart"/>
            <w:r>
              <w:rPr>
                <w:b w:val="0"/>
                <w:bCs/>
              </w:rPr>
              <w:t>Stremle</w:t>
            </w:r>
            <w:proofErr w:type="spellEnd"/>
            <w:r>
              <w:rPr>
                <w:b w:val="0"/>
                <w:bCs/>
              </w:rPr>
              <w:t xml:space="preserve"> </w:t>
            </w:r>
          </w:p>
        </w:tc>
      </w:tr>
    </w:tbl>
    <w:p w14:paraId="5C7ADF19" w14:textId="77777777" w:rsidR="00240829" w:rsidRDefault="00674C6D">
      <w:pPr>
        <w:pStyle w:val="Heading1"/>
        <w:spacing w:before="120" w:after="0" w:line="240" w:lineRule="auto"/>
        <w:rPr>
          <w:rFonts w:ascii="Georgia" w:eastAsia="Georgia" w:hAnsi="Georgia" w:cs="Georgia"/>
          <w:b/>
          <w:color w:val="8A0050"/>
          <w:sz w:val="24"/>
          <w:szCs w:val="24"/>
        </w:rPr>
      </w:pPr>
      <w:r>
        <w:rPr>
          <w:rFonts w:ascii="Georgia" w:eastAsia="Georgia" w:hAnsi="Georgia" w:cs="Georgia"/>
          <w:b/>
          <w:color w:val="8A0050"/>
          <w:sz w:val="24"/>
          <w:szCs w:val="24"/>
        </w:rPr>
        <w:t>Agenda details:</w:t>
      </w:r>
    </w:p>
    <w:p w14:paraId="70CDAF96" w14:textId="77777777" w:rsidR="00240829" w:rsidRDefault="00674C6D">
      <w:pPr>
        <w:pStyle w:val="Heading2"/>
        <w:numPr>
          <w:ilvl w:val="0"/>
          <w:numId w:val="1"/>
        </w:numPr>
        <w:spacing w:before="120" w:after="0" w:line="240" w:lineRule="auto"/>
        <w:ind w:right="2160"/>
        <w:rPr>
          <w:rFonts w:ascii="Georgia" w:eastAsia="Georgia" w:hAnsi="Georgia" w:cs="Georgia"/>
          <w:color w:val="414042"/>
          <w:sz w:val="24"/>
          <w:szCs w:val="24"/>
        </w:rPr>
      </w:pPr>
      <w:r>
        <w:rPr>
          <w:rFonts w:ascii="Georgia" w:eastAsia="Georgia" w:hAnsi="Georgia" w:cs="Georgia"/>
          <w:b/>
          <w:color w:val="414042"/>
          <w:sz w:val="24"/>
          <w:szCs w:val="24"/>
        </w:rPr>
        <w:t>Welcome</w:t>
      </w:r>
    </w:p>
    <w:p w14:paraId="1DD60C6C" w14:textId="77777777" w:rsidR="00240829" w:rsidRDefault="00674C6D">
      <w:pPr>
        <w:pStyle w:val="Heading2"/>
        <w:numPr>
          <w:ilvl w:val="0"/>
          <w:numId w:val="1"/>
        </w:numPr>
        <w:spacing w:before="120" w:after="0" w:line="240" w:lineRule="auto"/>
        <w:ind w:right="2160"/>
        <w:rPr>
          <w:rFonts w:ascii="Georgia" w:eastAsia="Georgia" w:hAnsi="Georgia" w:cs="Georgia"/>
          <w:color w:val="414042"/>
          <w:sz w:val="24"/>
          <w:szCs w:val="24"/>
        </w:rPr>
      </w:pPr>
      <w:r>
        <w:rPr>
          <w:rFonts w:ascii="Georgia" w:eastAsia="Georgia" w:hAnsi="Georgia" w:cs="Georgia"/>
          <w:b/>
          <w:color w:val="414042"/>
          <w:sz w:val="24"/>
          <w:szCs w:val="24"/>
        </w:rPr>
        <w:t>Old Business</w:t>
      </w:r>
      <w:r>
        <w:rPr>
          <w:rFonts w:ascii="Georgia" w:eastAsia="Georgia" w:hAnsi="Georgia" w:cs="Georgia"/>
          <w:color w:val="414042"/>
          <w:sz w:val="24"/>
          <w:szCs w:val="24"/>
        </w:rPr>
        <w:t xml:space="preserve"> </w:t>
      </w:r>
    </w:p>
    <w:p w14:paraId="320FBCA5" w14:textId="4AE94A38" w:rsidR="00671AC5" w:rsidRPr="00671AC5" w:rsidRDefault="00674C6D" w:rsidP="00671AC5">
      <w:pPr>
        <w:pStyle w:val="Heading3"/>
        <w:keepNext w:val="0"/>
        <w:keepLines w:val="0"/>
        <w:numPr>
          <w:ilvl w:val="1"/>
          <w:numId w:val="1"/>
        </w:numPr>
        <w:spacing w:before="0" w:after="0" w:line="240" w:lineRule="auto"/>
        <w:ind w:right="2160"/>
        <w:rPr>
          <w:rFonts w:ascii="Georgia" w:eastAsia="Georgia" w:hAnsi="Georgia" w:cs="Georgia"/>
          <w:color w:val="414042"/>
          <w:sz w:val="24"/>
          <w:szCs w:val="24"/>
        </w:rPr>
      </w:pPr>
      <w:r w:rsidRPr="00671AC5">
        <w:rPr>
          <w:rFonts w:ascii="Georgia" w:eastAsia="Georgia" w:hAnsi="Georgia" w:cs="Georgia"/>
          <w:color w:val="414042"/>
          <w:sz w:val="24"/>
          <w:szCs w:val="24"/>
        </w:rPr>
        <w:t>Approve August Meeting Minutes</w:t>
      </w:r>
    </w:p>
    <w:p w14:paraId="72D12F77" w14:textId="235CB070" w:rsidR="00671AC5" w:rsidRPr="00674C6D" w:rsidRDefault="00671AC5" w:rsidP="00671AC5">
      <w:pPr>
        <w:pStyle w:val="ListParagraph"/>
        <w:numPr>
          <w:ilvl w:val="2"/>
          <w:numId w:val="1"/>
        </w:numPr>
        <w:rPr>
          <w:rFonts w:ascii="Georgia" w:hAnsi="Georgia"/>
          <w:sz w:val="24"/>
          <w:szCs w:val="24"/>
        </w:rPr>
      </w:pPr>
      <w:r w:rsidRPr="00674C6D">
        <w:rPr>
          <w:rFonts w:ascii="Georgia" w:hAnsi="Georgia"/>
          <w:sz w:val="24"/>
          <w:szCs w:val="24"/>
        </w:rPr>
        <w:t>Kasey motions, Jeff seconds. Minutes are passed.</w:t>
      </w:r>
    </w:p>
    <w:p w14:paraId="2A286F3C" w14:textId="77777777" w:rsidR="00240829" w:rsidRDefault="00674C6D">
      <w:pPr>
        <w:numPr>
          <w:ilvl w:val="0"/>
          <w:numId w:val="1"/>
        </w:numPr>
        <w:rPr>
          <w:rFonts w:ascii="Georgia" w:eastAsia="Georgia" w:hAnsi="Georgia" w:cs="Georgia"/>
          <w:color w:val="414042"/>
          <w:sz w:val="24"/>
          <w:szCs w:val="24"/>
        </w:rPr>
      </w:pPr>
      <w:r>
        <w:rPr>
          <w:rFonts w:ascii="Georgia" w:eastAsia="Georgia" w:hAnsi="Georgia" w:cs="Georgia"/>
          <w:b/>
          <w:color w:val="414042"/>
          <w:sz w:val="24"/>
          <w:szCs w:val="24"/>
        </w:rPr>
        <w:t>Financial Review</w:t>
      </w:r>
      <w:r>
        <w:rPr>
          <w:rFonts w:ascii="Georgia" w:eastAsia="Georgia" w:hAnsi="Georgia" w:cs="Georgia"/>
          <w:color w:val="414042"/>
          <w:sz w:val="24"/>
          <w:szCs w:val="24"/>
        </w:rPr>
        <w:t xml:space="preserve"> – Jeff  </w:t>
      </w:r>
    </w:p>
    <w:p w14:paraId="6C401069" w14:textId="7B8AD12B"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Treasurer’s Report</w:t>
      </w:r>
    </w:p>
    <w:p w14:paraId="3B33EE19" w14:textId="5E54E4FA" w:rsidR="00671AC5" w:rsidRDefault="0097532D" w:rsidP="00C23CA4">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We are doing well financially this year because we have received a lot of dues and not spent as much on events</w:t>
      </w:r>
    </w:p>
    <w:p w14:paraId="6E92914E" w14:textId="1E513AF4"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As of now, our only expense is $125 for the Sept event</w:t>
      </w:r>
    </w:p>
    <w:p w14:paraId="2D4F621B" w14:textId="67F52AC8"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We didn’t do postcards this year which saved us a lot</w:t>
      </w:r>
    </w:p>
    <w:p w14:paraId="17874739" w14:textId="6AB69A41" w:rsidR="00C23CA4" w:rsidRDefault="0097532D" w:rsidP="00C23CA4">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We have 50 paid members, 57 members total. This includes 17 students</w:t>
      </w:r>
    </w:p>
    <w:p w14:paraId="7A489CA1" w14:textId="2F4CF203"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Our goal is 65 paid members</w:t>
      </w:r>
    </w:p>
    <w:p w14:paraId="35ED37C1" w14:textId="65DC6232"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membership form continues to be posted and available</w:t>
      </w:r>
    </w:p>
    <w:p w14:paraId="775FD72E" w14:textId="5397B7AE" w:rsidR="0097532D" w:rsidRDefault="0097532D" w:rsidP="00C23CA4">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checking account balance is $16,660.26</w:t>
      </w:r>
    </w:p>
    <w:p w14:paraId="70C26E26" w14:textId="77777777" w:rsidR="00240829" w:rsidRDefault="00674C6D">
      <w:pPr>
        <w:numPr>
          <w:ilvl w:val="0"/>
          <w:numId w:val="1"/>
        </w:numPr>
        <w:spacing w:line="264" w:lineRule="auto"/>
        <w:rPr>
          <w:rFonts w:ascii="Georgia" w:eastAsia="Georgia" w:hAnsi="Georgia" w:cs="Georgia"/>
          <w:b/>
          <w:color w:val="414042"/>
          <w:sz w:val="24"/>
          <w:szCs w:val="24"/>
        </w:rPr>
      </w:pPr>
      <w:proofErr w:type="gramStart"/>
      <w:r>
        <w:rPr>
          <w:rFonts w:ascii="Georgia" w:eastAsia="Georgia" w:hAnsi="Georgia" w:cs="Georgia"/>
          <w:b/>
          <w:color w:val="414042"/>
          <w:sz w:val="24"/>
          <w:szCs w:val="24"/>
        </w:rPr>
        <w:t xml:space="preserve">Programming </w:t>
      </w:r>
      <w:r>
        <w:rPr>
          <w:rFonts w:ascii="Georgia" w:eastAsia="Georgia" w:hAnsi="Georgia" w:cs="Georgia"/>
          <w:color w:val="414042"/>
          <w:sz w:val="24"/>
          <w:szCs w:val="24"/>
        </w:rPr>
        <w:t xml:space="preserve"> -</w:t>
      </w:r>
      <w:proofErr w:type="gramEnd"/>
      <w:r>
        <w:rPr>
          <w:rFonts w:ascii="Georgia" w:eastAsia="Georgia" w:hAnsi="Georgia" w:cs="Georgia"/>
          <w:color w:val="414042"/>
          <w:sz w:val="24"/>
          <w:szCs w:val="24"/>
        </w:rPr>
        <w:t xml:space="preserve"> Katy/ Jessica</w:t>
      </w:r>
    </w:p>
    <w:p w14:paraId="6E08981F" w14:textId="7598FF6E"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October/November Meetings</w:t>
      </w:r>
    </w:p>
    <w:p w14:paraId="098C1354" w14:textId="32914258" w:rsidR="00C23CA4" w:rsidRDefault="00C23CA4" w:rsidP="00C23CA4">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October </w:t>
      </w:r>
      <w:r w:rsidR="0097532D">
        <w:rPr>
          <w:rFonts w:ascii="Georgia" w:eastAsia="Georgia" w:hAnsi="Georgia" w:cs="Georgia"/>
          <w:color w:val="414042"/>
          <w:sz w:val="24"/>
          <w:szCs w:val="24"/>
        </w:rPr>
        <w:t>27- Soul Fusion Yoga and Intuitive Eating</w:t>
      </w:r>
    </w:p>
    <w:p w14:paraId="1EA62CF3" w14:textId="5F22F051"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board has decided to move the event to virtual related to cold weather and an increase in Covid-19 cases</w:t>
      </w:r>
    </w:p>
    <w:p w14:paraId="50CB3983" w14:textId="2D90F3E8" w:rsidR="00C265DA" w:rsidRDefault="00C265DA" w:rsidP="00C23CA4">
      <w:pPr>
        <w:numPr>
          <w:ilvl w:val="4"/>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13 people have signed up </w:t>
      </w:r>
      <w:r w:rsidR="0097532D">
        <w:rPr>
          <w:rFonts w:ascii="Georgia" w:eastAsia="Georgia" w:hAnsi="Georgia" w:cs="Georgia"/>
          <w:color w:val="414042"/>
          <w:sz w:val="24"/>
          <w:szCs w:val="24"/>
        </w:rPr>
        <w:t>so far</w:t>
      </w:r>
    </w:p>
    <w:p w14:paraId="2CE9E19A" w14:textId="7D981277"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1 CEU</w:t>
      </w:r>
    </w:p>
    <w:p w14:paraId="00BD33B4" w14:textId="3306F926" w:rsidR="00C265DA" w:rsidRDefault="0097532D" w:rsidP="0097532D">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November 18- </w:t>
      </w:r>
      <w:r w:rsidR="00C265DA">
        <w:rPr>
          <w:rFonts w:ascii="Georgia" w:eastAsia="Georgia" w:hAnsi="Georgia" w:cs="Georgia"/>
          <w:color w:val="414042"/>
          <w:sz w:val="24"/>
          <w:szCs w:val="24"/>
        </w:rPr>
        <w:t>Practice better</w:t>
      </w:r>
    </w:p>
    <w:p w14:paraId="08FCC78D" w14:textId="71C0B45C" w:rsidR="00C265DA"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lastRenderedPageBreak/>
        <w:t>This event will be focused on private practice and will include information regarding billing and invoicing and creating forms and waivers to be reimbursed</w:t>
      </w:r>
    </w:p>
    <w:p w14:paraId="191F9EFB" w14:textId="77889512" w:rsidR="00C265DA"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1.25 CEUs</w:t>
      </w:r>
    </w:p>
    <w:p w14:paraId="5AC0C1E4" w14:textId="77777777" w:rsidR="00240829" w:rsidRDefault="00674C6D">
      <w:pPr>
        <w:numPr>
          <w:ilvl w:val="0"/>
          <w:numId w:val="1"/>
        </w:numPr>
        <w:spacing w:line="264" w:lineRule="auto"/>
        <w:rPr>
          <w:rFonts w:ascii="Georgia" w:eastAsia="Georgia" w:hAnsi="Georgia" w:cs="Georgia"/>
          <w:b/>
          <w:color w:val="414042"/>
          <w:sz w:val="24"/>
          <w:szCs w:val="24"/>
        </w:rPr>
      </w:pPr>
      <w:r>
        <w:rPr>
          <w:rFonts w:ascii="Georgia" w:eastAsia="Georgia" w:hAnsi="Georgia" w:cs="Georgia"/>
          <w:b/>
          <w:color w:val="414042"/>
          <w:sz w:val="24"/>
          <w:szCs w:val="24"/>
        </w:rPr>
        <w:t>Newsletter/Past President</w:t>
      </w:r>
      <w:r>
        <w:rPr>
          <w:rFonts w:ascii="Georgia" w:eastAsia="Georgia" w:hAnsi="Georgia" w:cs="Georgia"/>
          <w:color w:val="414042"/>
          <w:sz w:val="24"/>
          <w:szCs w:val="24"/>
        </w:rPr>
        <w:t>- Kate</w:t>
      </w:r>
    </w:p>
    <w:p w14:paraId="2FDB1F92" w14:textId="187F7D17"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Fall newsletter topics</w:t>
      </w:r>
    </w:p>
    <w:p w14:paraId="6DEE97D2" w14:textId="2D6DD5B9" w:rsidR="00C265DA" w:rsidRDefault="0097532D" w:rsidP="00C265DA">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newsletter will go out in</w:t>
      </w:r>
      <w:r w:rsidR="00C265DA">
        <w:rPr>
          <w:rFonts w:ascii="Georgia" w:eastAsia="Georgia" w:hAnsi="Georgia" w:cs="Georgia"/>
          <w:color w:val="414042"/>
          <w:sz w:val="24"/>
          <w:szCs w:val="24"/>
        </w:rPr>
        <w:t xml:space="preserve"> early November</w:t>
      </w:r>
      <w:r>
        <w:rPr>
          <w:rFonts w:ascii="Georgia" w:eastAsia="Georgia" w:hAnsi="Georgia" w:cs="Georgia"/>
          <w:color w:val="414042"/>
          <w:sz w:val="24"/>
          <w:szCs w:val="24"/>
        </w:rPr>
        <w:t xml:space="preserve"> and include information on: </w:t>
      </w:r>
    </w:p>
    <w:p w14:paraId="08CF2F83" w14:textId="19C7F97D" w:rsidR="00C265DA" w:rsidRDefault="0097532D" w:rsidP="00C265DA">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The two events we’ll have held </w:t>
      </w:r>
    </w:p>
    <w:p w14:paraId="2C2167EE" w14:textId="3ED94656" w:rsidR="00C265DA" w:rsidRDefault="00C265DA" w:rsidP="00C265DA">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An</w:t>
      </w:r>
      <w:r w:rsidR="0097532D">
        <w:rPr>
          <w:rFonts w:ascii="Georgia" w:eastAsia="Georgia" w:hAnsi="Georgia" w:cs="Georgia"/>
          <w:color w:val="414042"/>
          <w:sz w:val="24"/>
          <w:szCs w:val="24"/>
        </w:rPr>
        <w:t xml:space="preserve"> announcement regarding the scholarship</w:t>
      </w:r>
    </w:p>
    <w:p w14:paraId="306C1641" w14:textId="046BED6D" w:rsidR="0097532D" w:rsidRDefault="0097532D" w:rsidP="00C265DA">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Information on the nominating committee</w:t>
      </w:r>
    </w:p>
    <w:p w14:paraId="0456F26B" w14:textId="2D05A7DB"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Monthly Zoom Journal Clubs</w:t>
      </w:r>
    </w:p>
    <w:p w14:paraId="4D054337" w14:textId="749EBCDE" w:rsidR="00C265DA" w:rsidRDefault="0097532D" w:rsidP="00C265DA">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first one went pretty well. It had 4 RDs and a bunch of students on so everyone was able to learn a lot</w:t>
      </w:r>
    </w:p>
    <w:p w14:paraId="08C097BF" w14:textId="505CE958" w:rsidR="0097532D"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Moving forward, it may be helpful logistically to have two of us host the event instead of just Kate</w:t>
      </w:r>
    </w:p>
    <w:p w14:paraId="2120A63D" w14:textId="79EB6C41" w:rsidR="00C265DA" w:rsidRDefault="0097532D" w:rsidP="0097532D">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next Journal Club is November 5</w:t>
      </w:r>
    </w:p>
    <w:p w14:paraId="72C75A44" w14:textId="77777777" w:rsidR="0097532D"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Standing Rules/Bylaws Update</w:t>
      </w:r>
    </w:p>
    <w:p w14:paraId="169EA633" w14:textId="368ED34C" w:rsidR="00240829" w:rsidRDefault="0097532D" w:rsidP="0097532D">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c</w:t>
      </w:r>
      <w:r w:rsidR="00674C6D">
        <w:rPr>
          <w:rFonts w:ascii="Georgia" w:eastAsia="Georgia" w:hAnsi="Georgia" w:cs="Georgia"/>
          <w:color w:val="414042"/>
          <w:sz w:val="24"/>
          <w:szCs w:val="24"/>
        </w:rPr>
        <w:t>ommittee meeting</w:t>
      </w:r>
      <w:r>
        <w:rPr>
          <w:rFonts w:ascii="Georgia" w:eastAsia="Georgia" w:hAnsi="Georgia" w:cs="Georgia"/>
          <w:color w:val="414042"/>
          <w:sz w:val="24"/>
          <w:szCs w:val="24"/>
        </w:rPr>
        <w:t xml:space="preserve"> will take place in </w:t>
      </w:r>
      <w:proofErr w:type="gramStart"/>
      <w:r w:rsidR="00674C6D">
        <w:rPr>
          <w:rFonts w:ascii="Georgia" w:eastAsia="Georgia" w:hAnsi="Georgia" w:cs="Georgia"/>
          <w:color w:val="414042"/>
          <w:sz w:val="24"/>
          <w:szCs w:val="24"/>
        </w:rPr>
        <w:t>November</w:t>
      </w:r>
      <w:proofErr w:type="gramEnd"/>
      <w:r w:rsidR="00674C6D">
        <w:rPr>
          <w:rFonts w:ascii="Georgia" w:eastAsia="Georgia" w:hAnsi="Georgia" w:cs="Georgia"/>
          <w:color w:val="414042"/>
          <w:sz w:val="24"/>
          <w:szCs w:val="24"/>
        </w:rPr>
        <w:t xml:space="preserve"> </w:t>
      </w:r>
      <w:r>
        <w:rPr>
          <w:rFonts w:ascii="Georgia" w:eastAsia="Georgia" w:hAnsi="Georgia" w:cs="Georgia"/>
          <w:color w:val="414042"/>
          <w:sz w:val="24"/>
          <w:szCs w:val="24"/>
        </w:rPr>
        <w:t>so the committee is able to</w:t>
      </w:r>
      <w:r w:rsidR="00674C6D">
        <w:rPr>
          <w:rFonts w:ascii="Georgia" w:eastAsia="Georgia" w:hAnsi="Georgia" w:cs="Georgia"/>
          <w:color w:val="414042"/>
          <w:sz w:val="24"/>
          <w:szCs w:val="24"/>
        </w:rPr>
        <w:t xml:space="preserve"> propose updates </w:t>
      </w:r>
      <w:r>
        <w:rPr>
          <w:rFonts w:ascii="Georgia" w:eastAsia="Georgia" w:hAnsi="Georgia" w:cs="Georgia"/>
          <w:color w:val="414042"/>
          <w:sz w:val="24"/>
          <w:szCs w:val="24"/>
        </w:rPr>
        <w:t xml:space="preserve">at the January board </w:t>
      </w:r>
      <w:r w:rsidR="00674C6D">
        <w:rPr>
          <w:rFonts w:ascii="Georgia" w:eastAsia="Georgia" w:hAnsi="Georgia" w:cs="Georgia"/>
          <w:color w:val="414042"/>
          <w:sz w:val="24"/>
          <w:szCs w:val="24"/>
        </w:rPr>
        <w:t>meeting</w:t>
      </w:r>
    </w:p>
    <w:p w14:paraId="5811D7FB" w14:textId="0746EF8D" w:rsidR="00C265DA" w:rsidRDefault="0097532D" w:rsidP="0097532D">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The committee consists </w:t>
      </w:r>
      <w:proofErr w:type="gramStart"/>
      <w:r>
        <w:rPr>
          <w:rFonts w:ascii="Georgia" w:eastAsia="Georgia" w:hAnsi="Georgia" w:cs="Georgia"/>
          <w:color w:val="414042"/>
          <w:sz w:val="24"/>
          <w:szCs w:val="24"/>
        </w:rPr>
        <w:t>of:</w:t>
      </w:r>
      <w:proofErr w:type="gramEnd"/>
      <w:r>
        <w:rPr>
          <w:rFonts w:ascii="Georgia" w:eastAsia="Georgia" w:hAnsi="Georgia" w:cs="Georgia"/>
          <w:color w:val="414042"/>
          <w:sz w:val="24"/>
          <w:szCs w:val="24"/>
        </w:rPr>
        <w:t xml:space="preserve"> </w:t>
      </w:r>
      <w:r w:rsidR="00C265DA">
        <w:rPr>
          <w:rFonts w:ascii="Georgia" w:eastAsia="Georgia" w:hAnsi="Georgia" w:cs="Georgia"/>
          <w:color w:val="414042"/>
          <w:sz w:val="24"/>
          <w:szCs w:val="24"/>
        </w:rPr>
        <w:t xml:space="preserve">Kate, </w:t>
      </w:r>
      <w:r>
        <w:rPr>
          <w:rFonts w:ascii="Georgia" w:eastAsia="Georgia" w:hAnsi="Georgia" w:cs="Georgia"/>
          <w:color w:val="414042"/>
          <w:sz w:val="24"/>
          <w:szCs w:val="24"/>
        </w:rPr>
        <w:t>J</w:t>
      </w:r>
      <w:r w:rsidR="00C265DA">
        <w:rPr>
          <w:rFonts w:ascii="Georgia" w:eastAsia="Georgia" w:hAnsi="Georgia" w:cs="Georgia"/>
          <w:color w:val="414042"/>
          <w:sz w:val="24"/>
          <w:szCs w:val="24"/>
        </w:rPr>
        <w:t>eff</w:t>
      </w:r>
      <w:r>
        <w:rPr>
          <w:rFonts w:ascii="Georgia" w:eastAsia="Georgia" w:hAnsi="Georgia" w:cs="Georgia"/>
          <w:color w:val="414042"/>
          <w:sz w:val="24"/>
          <w:szCs w:val="24"/>
        </w:rPr>
        <w:t xml:space="preserve"> and A</w:t>
      </w:r>
      <w:r w:rsidR="00C265DA">
        <w:rPr>
          <w:rFonts w:ascii="Georgia" w:eastAsia="Georgia" w:hAnsi="Georgia" w:cs="Georgia"/>
          <w:color w:val="414042"/>
          <w:sz w:val="24"/>
          <w:szCs w:val="24"/>
        </w:rPr>
        <w:t>manda</w:t>
      </w:r>
    </w:p>
    <w:p w14:paraId="1614DDF1" w14:textId="07A36A3D" w:rsidR="00C265DA" w:rsidRDefault="00342B95" w:rsidP="00C265DA">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board will make amendments before sending the updates to the whole membership roster. They will have X amount of days to respond and the final votes and approvals would ideally be completed by the March meeting</w:t>
      </w:r>
    </w:p>
    <w:p w14:paraId="5F5AB643" w14:textId="77777777" w:rsidR="00240829" w:rsidRDefault="00674C6D">
      <w:pPr>
        <w:numPr>
          <w:ilvl w:val="0"/>
          <w:numId w:val="1"/>
        </w:numPr>
        <w:spacing w:line="264" w:lineRule="auto"/>
        <w:rPr>
          <w:rFonts w:ascii="Georgia" w:eastAsia="Georgia" w:hAnsi="Georgia" w:cs="Georgia"/>
          <w:b/>
          <w:color w:val="414042"/>
          <w:sz w:val="24"/>
          <w:szCs w:val="24"/>
        </w:rPr>
      </w:pPr>
      <w:r>
        <w:rPr>
          <w:rFonts w:ascii="Georgia" w:eastAsia="Georgia" w:hAnsi="Georgia" w:cs="Georgia"/>
          <w:b/>
          <w:color w:val="414042"/>
          <w:sz w:val="24"/>
          <w:szCs w:val="24"/>
        </w:rPr>
        <w:t xml:space="preserve">Scholarship - </w:t>
      </w:r>
      <w:r>
        <w:rPr>
          <w:rFonts w:ascii="Georgia" w:eastAsia="Georgia" w:hAnsi="Georgia" w:cs="Georgia"/>
          <w:color w:val="414042"/>
          <w:sz w:val="24"/>
          <w:szCs w:val="24"/>
        </w:rPr>
        <w:t>Erin Marie</w:t>
      </w:r>
    </w:p>
    <w:p w14:paraId="360F09F9" w14:textId="23A604D1" w:rsidR="00240829" w:rsidRDefault="00342B95">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deadline will be November 15. In the past we’ve had to extend to gain more applicants so we may have to do that again</w:t>
      </w:r>
    </w:p>
    <w:p w14:paraId="10F9DF01" w14:textId="3147AFD0" w:rsidR="00C265DA" w:rsidRPr="00342B95" w:rsidRDefault="00342B95" w:rsidP="00342B95">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There are some issues with the forms. Kate has sent the hard copies over to Erin but unsure at this time if they have been received. Kate will follow up and send them again.</w:t>
      </w:r>
    </w:p>
    <w:p w14:paraId="79FE62EE" w14:textId="77777777" w:rsidR="00240829" w:rsidRDefault="00674C6D">
      <w:pPr>
        <w:numPr>
          <w:ilvl w:val="0"/>
          <w:numId w:val="1"/>
        </w:numPr>
        <w:spacing w:line="264" w:lineRule="auto"/>
        <w:rPr>
          <w:rFonts w:ascii="Georgia" w:eastAsia="Georgia" w:hAnsi="Georgia" w:cs="Georgia"/>
          <w:color w:val="414042"/>
          <w:sz w:val="24"/>
          <w:szCs w:val="24"/>
        </w:rPr>
      </w:pPr>
      <w:r>
        <w:rPr>
          <w:rFonts w:ascii="Georgia" w:eastAsia="Georgia" w:hAnsi="Georgia" w:cs="Georgia"/>
          <w:b/>
          <w:color w:val="414042"/>
          <w:sz w:val="24"/>
          <w:szCs w:val="24"/>
        </w:rPr>
        <w:t>Social Media</w:t>
      </w:r>
      <w:r>
        <w:rPr>
          <w:rFonts w:ascii="Georgia" w:eastAsia="Georgia" w:hAnsi="Georgia" w:cs="Georgia"/>
          <w:color w:val="414042"/>
          <w:sz w:val="24"/>
          <w:szCs w:val="24"/>
        </w:rPr>
        <w:t xml:space="preserve">- Michaela </w:t>
      </w:r>
    </w:p>
    <w:p w14:paraId="2F263D9F" w14:textId="5F360BA8"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Instagram Account: </w:t>
      </w:r>
      <w:proofErr w:type="spellStart"/>
      <w:r>
        <w:rPr>
          <w:rFonts w:ascii="Georgia" w:eastAsia="Georgia" w:hAnsi="Georgia" w:cs="Georgia"/>
          <w:color w:val="414042"/>
          <w:sz w:val="24"/>
          <w:szCs w:val="24"/>
        </w:rPr>
        <w:t>CentralINAcademy</w:t>
      </w:r>
      <w:proofErr w:type="spellEnd"/>
    </w:p>
    <w:p w14:paraId="378B1A37" w14:textId="03D334C5" w:rsidR="00C265DA" w:rsidRPr="00C265DA" w:rsidRDefault="00342B95" w:rsidP="00C265DA">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Instagram w</w:t>
      </w:r>
      <w:r w:rsidR="00C265DA">
        <w:rPr>
          <w:rFonts w:ascii="Georgia" w:eastAsia="Georgia" w:hAnsi="Georgia" w:cs="Georgia"/>
          <w:color w:val="414042"/>
          <w:sz w:val="24"/>
          <w:szCs w:val="24"/>
        </w:rPr>
        <w:t>ill do an</w:t>
      </w:r>
      <w:r>
        <w:rPr>
          <w:rFonts w:ascii="Georgia" w:eastAsia="Georgia" w:hAnsi="Georgia" w:cs="Georgia"/>
          <w:color w:val="414042"/>
          <w:sz w:val="24"/>
          <w:szCs w:val="24"/>
        </w:rPr>
        <w:t xml:space="preserve"> update </w:t>
      </w:r>
      <w:r w:rsidR="00C265DA">
        <w:rPr>
          <w:rFonts w:ascii="Georgia" w:eastAsia="Georgia" w:hAnsi="Georgia" w:cs="Georgia"/>
          <w:color w:val="414042"/>
          <w:sz w:val="24"/>
          <w:szCs w:val="24"/>
        </w:rPr>
        <w:t>about yoga event</w:t>
      </w:r>
      <w:r>
        <w:rPr>
          <w:rFonts w:ascii="Georgia" w:eastAsia="Georgia" w:hAnsi="Georgia" w:cs="Georgia"/>
          <w:color w:val="414042"/>
          <w:sz w:val="24"/>
          <w:szCs w:val="24"/>
        </w:rPr>
        <w:t xml:space="preserve"> turning virtual</w:t>
      </w:r>
    </w:p>
    <w:p w14:paraId="09AA9032" w14:textId="77777777" w:rsidR="00342B95"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Member Mondays/</w:t>
      </w:r>
      <w:r w:rsidR="00342B95">
        <w:rPr>
          <w:rFonts w:ascii="Georgia" w:eastAsia="Georgia" w:hAnsi="Georgia" w:cs="Georgia"/>
          <w:color w:val="414042"/>
          <w:sz w:val="24"/>
          <w:szCs w:val="24"/>
        </w:rPr>
        <w:t>I</w:t>
      </w:r>
      <w:r>
        <w:rPr>
          <w:rFonts w:ascii="Georgia" w:eastAsia="Georgia" w:hAnsi="Georgia" w:cs="Georgia"/>
          <w:color w:val="414042"/>
          <w:sz w:val="24"/>
          <w:szCs w:val="24"/>
        </w:rPr>
        <w:t>ntroduce the board</w:t>
      </w:r>
    </w:p>
    <w:p w14:paraId="44C8994F" w14:textId="50BD1836" w:rsidR="00342B95" w:rsidRDefault="00342B95" w:rsidP="00342B95">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New idea from Michaela. She will email members for a short bio/questionnaire and picture and feature them on social media. We will start with the board members and Kasey will be our first feature. </w:t>
      </w:r>
    </w:p>
    <w:p w14:paraId="2A8FF680" w14:textId="77777777" w:rsidR="00240829" w:rsidRDefault="00674C6D">
      <w:pPr>
        <w:numPr>
          <w:ilvl w:val="0"/>
          <w:numId w:val="1"/>
        </w:numPr>
        <w:spacing w:line="264" w:lineRule="auto"/>
        <w:rPr>
          <w:rFonts w:ascii="Georgia" w:eastAsia="Georgia" w:hAnsi="Georgia" w:cs="Georgia"/>
          <w:color w:val="414042"/>
          <w:sz w:val="24"/>
          <w:szCs w:val="24"/>
        </w:rPr>
      </w:pPr>
      <w:r>
        <w:rPr>
          <w:rFonts w:ascii="Georgia" w:eastAsia="Georgia" w:hAnsi="Georgia" w:cs="Georgia"/>
          <w:b/>
          <w:color w:val="414042"/>
          <w:sz w:val="24"/>
          <w:szCs w:val="24"/>
        </w:rPr>
        <w:t xml:space="preserve">National Nutrition Month- </w:t>
      </w:r>
      <w:r>
        <w:rPr>
          <w:rFonts w:ascii="Georgia" w:eastAsia="Georgia" w:hAnsi="Georgia" w:cs="Georgia"/>
          <w:color w:val="414042"/>
          <w:sz w:val="24"/>
          <w:szCs w:val="24"/>
        </w:rPr>
        <w:t>Sarah</w:t>
      </w:r>
    </w:p>
    <w:p w14:paraId="6FF059C0" w14:textId="35309C95" w:rsidR="00240829" w:rsidRDefault="00342B95">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Amanda Kruse has moved to another </w:t>
      </w:r>
      <w:proofErr w:type="gramStart"/>
      <w:r>
        <w:rPr>
          <w:rFonts w:ascii="Georgia" w:eastAsia="Georgia" w:hAnsi="Georgia" w:cs="Georgia"/>
          <w:color w:val="414042"/>
          <w:sz w:val="24"/>
          <w:szCs w:val="24"/>
        </w:rPr>
        <w:t>region</w:t>
      </w:r>
      <w:proofErr w:type="gramEnd"/>
      <w:r>
        <w:rPr>
          <w:rFonts w:ascii="Georgia" w:eastAsia="Georgia" w:hAnsi="Georgia" w:cs="Georgia"/>
          <w:color w:val="414042"/>
          <w:sz w:val="24"/>
          <w:szCs w:val="24"/>
        </w:rPr>
        <w:t xml:space="preserve"> so she had to step down from the NNM position. Sarah Wilson is our new NNM chair!</w:t>
      </w:r>
    </w:p>
    <w:p w14:paraId="72AFFF00" w14:textId="77777777" w:rsidR="00240829" w:rsidRDefault="00674C6D">
      <w:pPr>
        <w:numPr>
          <w:ilvl w:val="0"/>
          <w:numId w:val="1"/>
        </w:numPr>
        <w:spacing w:line="264" w:lineRule="auto"/>
        <w:rPr>
          <w:rFonts w:ascii="Georgia" w:eastAsia="Georgia" w:hAnsi="Georgia" w:cs="Georgia"/>
          <w:b/>
          <w:color w:val="414042"/>
          <w:sz w:val="24"/>
          <w:szCs w:val="24"/>
        </w:rPr>
      </w:pPr>
      <w:r>
        <w:rPr>
          <w:rFonts w:ascii="Georgia" w:eastAsia="Georgia" w:hAnsi="Georgia" w:cs="Georgia"/>
          <w:b/>
          <w:color w:val="414042"/>
          <w:sz w:val="24"/>
          <w:szCs w:val="24"/>
        </w:rPr>
        <w:t>RD/ Student Partnership</w:t>
      </w:r>
      <w:r>
        <w:rPr>
          <w:rFonts w:ascii="Georgia" w:eastAsia="Georgia" w:hAnsi="Georgia" w:cs="Georgia"/>
          <w:color w:val="414042"/>
          <w:sz w:val="24"/>
          <w:szCs w:val="24"/>
        </w:rPr>
        <w:t>- Jessica O</w:t>
      </w:r>
    </w:p>
    <w:p w14:paraId="64D6A4B3" w14:textId="3B8B77D8"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lastRenderedPageBreak/>
        <w:t xml:space="preserve">There has been no interest in this from students nor RD mentors unfortunately. </w:t>
      </w:r>
    </w:p>
    <w:p w14:paraId="1EB03677" w14:textId="6F5186BD" w:rsidR="00342B95" w:rsidRDefault="00342B95" w:rsidP="003277BC">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The board thinks that maybe we need to move another direction. The board agrees that we should try to reach out to students directly and ask if they would like a mentor and what their field of interest is. Once we have a student’s information, we can use our directory to reach out directly to RDs in the same field and see if they would be willing to be a mentor.</w:t>
      </w:r>
    </w:p>
    <w:p w14:paraId="1979510E" w14:textId="77777777" w:rsidR="00240829" w:rsidRDefault="00674C6D">
      <w:pPr>
        <w:numPr>
          <w:ilvl w:val="0"/>
          <w:numId w:val="1"/>
        </w:numPr>
        <w:spacing w:line="264" w:lineRule="auto"/>
        <w:rPr>
          <w:rFonts w:ascii="Georgia" w:eastAsia="Georgia" w:hAnsi="Georgia" w:cs="Georgia"/>
          <w:color w:val="414042"/>
          <w:sz w:val="24"/>
          <w:szCs w:val="24"/>
        </w:rPr>
      </w:pPr>
      <w:r>
        <w:rPr>
          <w:rFonts w:ascii="Georgia" w:eastAsia="Georgia" w:hAnsi="Georgia" w:cs="Georgia"/>
          <w:b/>
          <w:color w:val="414042"/>
          <w:sz w:val="24"/>
          <w:szCs w:val="24"/>
        </w:rPr>
        <w:t xml:space="preserve">Beginning of Year Review- </w:t>
      </w:r>
      <w:r>
        <w:rPr>
          <w:rFonts w:ascii="Georgia" w:eastAsia="Georgia" w:hAnsi="Georgia" w:cs="Georgia"/>
          <w:color w:val="414042"/>
          <w:sz w:val="24"/>
          <w:szCs w:val="24"/>
        </w:rPr>
        <w:t>Kasey</w:t>
      </w:r>
    </w:p>
    <w:p w14:paraId="5E273A62" w14:textId="77777777"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Networking Events</w:t>
      </w:r>
    </w:p>
    <w:p w14:paraId="21F7B990" w14:textId="6E871BE4" w:rsidR="00240829" w:rsidRDefault="00674C6D">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Jeopardy</w:t>
      </w:r>
    </w:p>
    <w:p w14:paraId="5045FAA1" w14:textId="64CBD464" w:rsidR="003277BC" w:rsidRDefault="00342B95" w:rsidP="003277BC">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We only had three board members join for the jeopardy event. </w:t>
      </w:r>
    </w:p>
    <w:p w14:paraId="37969BBC" w14:textId="4666CDBE" w:rsidR="00240829" w:rsidRDefault="00674C6D">
      <w:pPr>
        <w:numPr>
          <w:ilvl w:val="2"/>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December</w:t>
      </w:r>
    </w:p>
    <w:p w14:paraId="70EFDD65" w14:textId="52F51168" w:rsidR="003277BC" w:rsidRDefault="003277BC" w:rsidP="003277BC">
      <w:pPr>
        <w:numPr>
          <w:ilvl w:val="3"/>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 xml:space="preserve">Is it </w:t>
      </w:r>
      <w:proofErr w:type="spellStart"/>
      <w:r>
        <w:rPr>
          <w:rFonts w:ascii="Georgia" w:eastAsia="Georgia" w:hAnsi="Georgia" w:cs="Georgia"/>
          <w:color w:val="414042"/>
          <w:sz w:val="24"/>
          <w:szCs w:val="24"/>
        </w:rPr>
        <w:t>worth while</w:t>
      </w:r>
      <w:proofErr w:type="spellEnd"/>
      <w:r>
        <w:rPr>
          <w:rFonts w:ascii="Georgia" w:eastAsia="Georgia" w:hAnsi="Georgia" w:cs="Georgia"/>
          <w:color w:val="414042"/>
          <w:sz w:val="24"/>
          <w:szCs w:val="24"/>
        </w:rPr>
        <w:t xml:space="preserve"> to do a December event? </w:t>
      </w:r>
      <w:r w:rsidR="00342B95">
        <w:rPr>
          <w:rFonts w:ascii="Georgia" w:eastAsia="Georgia" w:hAnsi="Georgia" w:cs="Georgia"/>
          <w:color w:val="414042"/>
          <w:sz w:val="24"/>
          <w:szCs w:val="24"/>
        </w:rPr>
        <w:t>Board has suggested that maybe we need to make these networking events “themed” such as “how to negotiate salaries”. This may entice members to come to the event to hear from other RDs their strategies</w:t>
      </w:r>
    </w:p>
    <w:p w14:paraId="11CAA260" w14:textId="269FDBD8" w:rsidR="003277BC" w:rsidRPr="003277BC" w:rsidRDefault="00342B95" w:rsidP="00342B95">
      <w:pPr>
        <w:numPr>
          <w:ilvl w:val="4"/>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Noted that members are mainly drawn toward events that can offer CEUs</w:t>
      </w:r>
      <w:r w:rsidR="003277BC">
        <w:rPr>
          <w:rFonts w:ascii="Georgia" w:eastAsia="Georgia" w:hAnsi="Georgia" w:cs="Georgia"/>
          <w:color w:val="414042"/>
          <w:sz w:val="24"/>
          <w:szCs w:val="24"/>
        </w:rPr>
        <w:t xml:space="preserve"> </w:t>
      </w:r>
    </w:p>
    <w:p w14:paraId="27E14DA5" w14:textId="77777777" w:rsidR="00240829" w:rsidRDefault="00674C6D">
      <w:pPr>
        <w:numPr>
          <w:ilvl w:val="0"/>
          <w:numId w:val="1"/>
        </w:numPr>
        <w:spacing w:line="264" w:lineRule="auto"/>
        <w:rPr>
          <w:rFonts w:ascii="Georgia" w:eastAsia="Georgia" w:hAnsi="Georgia" w:cs="Georgia"/>
          <w:b/>
          <w:color w:val="414042"/>
          <w:sz w:val="24"/>
          <w:szCs w:val="24"/>
        </w:rPr>
      </w:pPr>
      <w:r>
        <w:rPr>
          <w:rFonts w:ascii="Georgia" w:eastAsia="Georgia" w:hAnsi="Georgia" w:cs="Georgia"/>
          <w:b/>
          <w:color w:val="414042"/>
          <w:sz w:val="24"/>
          <w:szCs w:val="24"/>
        </w:rPr>
        <w:t xml:space="preserve">Next Meetings </w:t>
      </w:r>
    </w:p>
    <w:p w14:paraId="096C7E53" w14:textId="64FD4B88"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October 27th- October Event</w:t>
      </w:r>
    </w:p>
    <w:p w14:paraId="64478110" w14:textId="592BD066" w:rsidR="003277BC" w:rsidRDefault="003277BC">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November 5</w:t>
      </w:r>
      <w:r>
        <w:rPr>
          <w:rFonts w:ascii="Georgia" w:eastAsia="Georgia" w:hAnsi="Georgia" w:cs="Georgia"/>
          <w:color w:val="414042"/>
          <w:sz w:val="24"/>
          <w:szCs w:val="24"/>
          <w:vertAlign w:val="superscript"/>
        </w:rPr>
        <w:t xml:space="preserve">th- </w:t>
      </w:r>
      <w:r>
        <w:rPr>
          <w:rFonts w:ascii="Georgia" w:eastAsia="Georgia" w:hAnsi="Georgia" w:cs="Georgia"/>
          <w:color w:val="414042"/>
          <w:sz w:val="24"/>
          <w:szCs w:val="24"/>
        </w:rPr>
        <w:t>Journal Club</w:t>
      </w:r>
    </w:p>
    <w:p w14:paraId="2236DF4A" w14:textId="77777777"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November 18th- November Event</w:t>
      </w:r>
    </w:p>
    <w:p w14:paraId="2E20E902" w14:textId="77777777" w:rsidR="00240829" w:rsidRDefault="00674C6D">
      <w:pPr>
        <w:numPr>
          <w:ilvl w:val="1"/>
          <w:numId w:val="1"/>
        </w:numPr>
        <w:spacing w:line="264" w:lineRule="auto"/>
        <w:rPr>
          <w:rFonts w:ascii="Georgia" w:eastAsia="Georgia" w:hAnsi="Georgia" w:cs="Georgia"/>
          <w:color w:val="414042"/>
          <w:sz w:val="24"/>
          <w:szCs w:val="24"/>
        </w:rPr>
      </w:pPr>
      <w:r>
        <w:rPr>
          <w:rFonts w:ascii="Georgia" w:eastAsia="Georgia" w:hAnsi="Georgia" w:cs="Georgia"/>
          <w:color w:val="414042"/>
          <w:sz w:val="24"/>
          <w:szCs w:val="24"/>
        </w:rPr>
        <w:t>Board Meeting- January 14th 6-7pm</w:t>
      </w:r>
    </w:p>
    <w:p w14:paraId="3F97C45F" w14:textId="77777777" w:rsidR="00240829" w:rsidRDefault="00240829">
      <w:pPr>
        <w:spacing w:line="264" w:lineRule="auto"/>
      </w:pPr>
    </w:p>
    <w:sectPr w:rsidR="002408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75D5B"/>
    <w:multiLevelType w:val="multilevel"/>
    <w:tmpl w:val="54BC34D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9"/>
    <w:rsid w:val="000D1E19"/>
    <w:rsid w:val="000E1232"/>
    <w:rsid w:val="00240829"/>
    <w:rsid w:val="0026025B"/>
    <w:rsid w:val="003277BC"/>
    <w:rsid w:val="00342B95"/>
    <w:rsid w:val="006203D6"/>
    <w:rsid w:val="00671AC5"/>
    <w:rsid w:val="00674C6D"/>
    <w:rsid w:val="0097532D"/>
    <w:rsid w:val="00C23CA4"/>
    <w:rsid w:val="00C2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13A6"/>
  <w15:docId w15:val="{8802EE0D-0440-A545-A8BF-B7D7865B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Georgia" w:eastAsia="Georgia" w:hAnsi="Georgia" w:cs="Georgia"/>
      <w:b/>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line="240" w:lineRule="auto"/>
    </w:pPr>
    <w:rPr>
      <w:rFonts w:ascii="Georgia" w:eastAsia="Georgia" w:hAnsi="Georgia" w:cs="Georgia"/>
      <w:b/>
      <w:color w:val="000000"/>
    </w:rPr>
    <w:tblPr>
      <w:tblStyleRowBandSize w:val="1"/>
      <w:tblStyleColBandSize w:val="1"/>
      <w:tblCellMar>
        <w:left w:w="115" w:type="dxa"/>
        <w:right w:w="115" w:type="dxa"/>
      </w:tblCellMar>
    </w:tblPr>
    <w:tcPr>
      <w:shd w:val="clear" w:color="auto" w:fill="auto"/>
    </w:tcPr>
  </w:style>
  <w:style w:type="paragraph" w:styleId="ListParagraph">
    <w:name w:val="List Paragraph"/>
    <w:basedOn w:val="Normal"/>
    <w:uiPriority w:val="34"/>
    <w:qFormat/>
    <w:rsid w:val="0067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O'Connell</dc:creator>
  <cp:lastModifiedBy>Lorna OConnell</cp:lastModifiedBy>
  <cp:revision>2</cp:revision>
  <dcterms:created xsi:type="dcterms:W3CDTF">2020-11-18T19:22:00Z</dcterms:created>
  <dcterms:modified xsi:type="dcterms:W3CDTF">2020-11-18T19:22:00Z</dcterms:modified>
</cp:coreProperties>
</file>